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F866" w14:textId="77777777" w:rsidR="009A20FF" w:rsidRPr="00FF64B2" w:rsidRDefault="009A20FF" w:rsidP="009A20FF">
      <w:pPr>
        <w:ind w:left="720"/>
        <w:rPr>
          <w:rFonts w:cs="Open Sans"/>
          <w:szCs w:val="22"/>
        </w:rPr>
      </w:pPr>
    </w:p>
    <w:p w14:paraId="7E222C81" w14:textId="77777777" w:rsidR="009A20FF" w:rsidRPr="00FF64B2" w:rsidRDefault="009A20FF" w:rsidP="009A20FF">
      <w:pPr>
        <w:ind w:left="720"/>
        <w:rPr>
          <w:rFonts w:cs="Open Sans"/>
          <w:szCs w:val="22"/>
        </w:rPr>
      </w:pPr>
    </w:p>
    <w:p w14:paraId="00124DB3" w14:textId="77777777" w:rsidR="009A20FF" w:rsidRPr="00FF64B2" w:rsidRDefault="009A20FF" w:rsidP="000E4146"/>
    <w:p w14:paraId="593B70D1" w14:textId="77777777" w:rsidR="00CA4F13" w:rsidRPr="00FF64B2" w:rsidRDefault="009A20FF" w:rsidP="00283F5F">
      <w:pPr>
        <w:ind w:left="90" w:firstLine="360"/>
      </w:pPr>
      <w:r w:rsidRPr="00FF64B2">
        <w:t>[Date]</w:t>
      </w:r>
    </w:p>
    <w:p w14:paraId="5863E2E2" w14:textId="77777777" w:rsidR="009A20FF" w:rsidRPr="00FF64B2" w:rsidRDefault="0004186B" w:rsidP="00283F5F">
      <w:pPr>
        <w:ind w:left="90" w:firstLine="360"/>
      </w:pPr>
      <w:r>
        <w:softHyphen/>
      </w:r>
    </w:p>
    <w:p w14:paraId="0B03E13B" w14:textId="77777777" w:rsidR="009A20FF" w:rsidRPr="00FF64B2" w:rsidRDefault="009A20FF" w:rsidP="00283F5F">
      <w:pPr>
        <w:ind w:left="90" w:firstLine="360"/>
      </w:pPr>
    </w:p>
    <w:p w14:paraId="2EE441D7" w14:textId="77777777" w:rsidR="009A20FF" w:rsidRPr="00FF64B2" w:rsidRDefault="009A20FF" w:rsidP="00283F5F">
      <w:pPr>
        <w:ind w:left="90" w:firstLine="360"/>
      </w:pPr>
      <w:r w:rsidRPr="00FF64B2">
        <w:t>[Name]</w:t>
      </w:r>
    </w:p>
    <w:p w14:paraId="05BEB1CC" w14:textId="77777777" w:rsidR="009A20FF" w:rsidRPr="00FF64B2" w:rsidRDefault="009A20FF" w:rsidP="00283F5F">
      <w:pPr>
        <w:ind w:left="90" w:firstLine="360"/>
      </w:pPr>
      <w:r w:rsidRPr="00FF64B2">
        <w:t>[Address]</w:t>
      </w:r>
    </w:p>
    <w:p w14:paraId="7FB786AB" w14:textId="77777777" w:rsidR="009A20FF" w:rsidRPr="00FF64B2" w:rsidRDefault="009A20FF" w:rsidP="00283F5F">
      <w:pPr>
        <w:ind w:left="90" w:firstLine="360"/>
      </w:pPr>
    </w:p>
    <w:p w14:paraId="3EB64ABA" w14:textId="77777777" w:rsidR="009A20FF" w:rsidRPr="00FF64B2" w:rsidRDefault="009A20FF" w:rsidP="00283F5F">
      <w:pPr>
        <w:ind w:left="90" w:firstLine="360"/>
      </w:pPr>
    </w:p>
    <w:p w14:paraId="725D9E1B" w14:textId="77777777" w:rsidR="009A20FF" w:rsidRPr="00FF64B2" w:rsidRDefault="009A20FF" w:rsidP="00283F5F">
      <w:pPr>
        <w:ind w:left="90" w:firstLine="360"/>
      </w:pPr>
      <w:r w:rsidRPr="00FF64B2">
        <w:t>[Designee]</w:t>
      </w:r>
    </w:p>
    <w:p w14:paraId="0C87582A" w14:textId="77777777" w:rsidR="009A20FF" w:rsidRPr="00FF64B2" w:rsidRDefault="009A20FF" w:rsidP="00283F5F">
      <w:pPr>
        <w:ind w:left="90" w:firstLine="360"/>
      </w:pPr>
    </w:p>
    <w:p w14:paraId="3F4DFB88" w14:textId="77777777" w:rsidR="00D26809" w:rsidRPr="00D8169E" w:rsidRDefault="009A20FF" w:rsidP="00283F5F">
      <w:pPr>
        <w:ind w:left="90" w:firstLine="360"/>
      </w:pPr>
      <w:r w:rsidRPr="00FF64B2">
        <w:t>[Body</w:t>
      </w:r>
      <w:r w:rsidR="00F80BF9">
        <w:t>]</w:t>
      </w:r>
    </w:p>
    <w:p w14:paraId="2DB753B1" w14:textId="77777777" w:rsidR="00D26809" w:rsidRDefault="00D26809" w:rsidP="00007667">
      <w:pPr>
        <w:rPr>
          <w:szCs w:val="22"/>
        </w:rPr>
      </w:pPr>
    </w:p>
    <w:p w14:paraId="6D128B7C" w14:textId="77777777" w:rsidR="00D26809" w:rsidRDefault="00D26809" w:rsidP="00007667">
      <w:pPr>
        <w:rPr>
          <w:szCs w:val="22"/>
        </w:rPr>
      </w:pPr>
    </w:p>
    <w:p w14:paraId="7B7DFA3F" w14:textId="77777777" w:rsidR="00D26809" w:rsidRDefault="00D26809" w:rsidP="00007667">
      <w:pPr>
        <w:rPr>
          <w:szCs w:val="22"/>
        </w:rPr>
      </w:pPr>
    </w:p>
    <w:p w14:paraId="2AF639CD" w14:textId="77777777" w:rsidR="00D26809" w:rsidRDefault="00D26809" w:rsidP="00007667">
      <w:pPr>
        <w:rPr>
          <w:szCs w:val="22"/>
        </w:rPr>
      </w:pPr>
    </w:p>
    <w:p w14:paraId="43142B24" w14:textId="77777777" w:rsidR="000E4146" w:rsidRPr="00925BFF" w:rsidRDefault="000E4146" w:rsidP="00283F5F">
      <w:pPr>
        <w:ind w:firstLine="450"/>
        <w:rPr>
          <w:b/>
          <w:szCs w:val="22"/>
        </w:rPr>
      </w:pPr>
      <w:r w:rsidRPr="00925BFF">
        <w:rPr>
          <w:b/>
          <w:szCs w:val="22"/>
        </w:rPr>
        <w:t>Instructions:</w:t>
      </w:r>
    </w:p>
    <w:p w14:paraId="77C7CA5C" w14:textId="77777777" w:rsidR="000E4146" w:rsidRDefault="000E4146" w:rsidP="00283F5F">
      <w:pPr>
        <w:ind w:firstLine="450"/>
        <w:rPr>
          <w:szCs w:val="22"/>
        </w:rPr>
      </w:pPr>
      <w:r>
        <w:rPr>
          <w:szCs w:val="22"/>
        </w:rPr>
        <w:t xml:space="preserve">Fonts:  Use Open Sans Regular or Calibri Light.  Download </w:t>
      </w:r>
      <w:hyperlink r:id="rId7" w:history="1">
        <w:r w:rsidRPr="00925BFF">
          <w:rPr>
            <w:rStyle w:val="Hyperlink"/>
            <w:szCs w:val="22"/>
          </w:rPr>
          <w:t>University fonts</w:t>
        </w:r>
      </w:hyperlink>
    </w:p>
    <w:p w14:paraId="46AB13CC" w14:textId="77777777" w:rsidR="006B32F1" w:rsidRDefault="006B32F1" w:rsidP="00007667">
      <w:pPr>
        <w:rPr>
          <w:szCs w:val="22"/>
        </w:rPr>
      </w:pPr>
    </w:p>
    <w:p w14:paraId="2C235400" w14:textId="77777777" w:rsidR="006B32F1" w:rsidRDefault="006B32F1" w:rsidP="006B32F1">
      <w:pPr>
        <w:rPr>
          <w:szCs w:val="22"/>
        </w:rPr>
      </w:pPr>
    </w:p>
    <w:p w14:paraId="625A4423" w14:textId="77777777" w:rsidR="00D26809" w:rsidRDefault="006B32F1" w:rsidP="006B32F1">
      <w:pPr>
        <w:tabs>
          <w:tab w:val="left" w:pos="6022"/>
        </w:tabs>
        <w:rPr>
          <w:szCs w:val="22"/>
        </w:rPr>
      </w:pPr>
      <w:r>
        <w:rPr>
          <w:szCs w:val="22"/>
        </w:rPr>
        <w:tab/>
      </w:r>
    </w:p>
    <w:p w14:paraId="3BF4DF2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C21152F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5C369340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4BBDCA9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260D1424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5ECA6D4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16CE886C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0C544BFD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18F3D798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5DA29BE9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4244349A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4DA2D48E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7AC138E7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61B0F6A5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5CF2F42D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6F8E5330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421A4768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05323B1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7310F6A8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6CD3720E" w14:textId="77777777" w:rsidR="000E4146" w:rsidRPr="006B32F1" w:rsidRDefault="000E4146" w:rsidP="006B32F1">
      <w:pPr>
        <w:tabs>
          <w:tab w:val="left" w:pos="6022"/>
        </w:tabs>
        <w:rPr>
          <w:szCs w:val="22"/>
        </w:rPr>
      </w:pPr>
    </w:p>
    <w:sectPr w:rsidR="000E4146" w:rsidRPr="006B32F1" w:rsidSect="00BA074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12" w14:textId="77777777" w:rsidR="00F476C2" w:rsidRDefault="00F476C2" w:rsidP="00D468D4">
      <w:r>
        <w:separator/>
      </w:r>
    </w:p>
  </w:endnote>
  <w:endnote w:type="continuationSeparator" w:id="0">
    <w:p w14:paraId="3EEF87CF" w14:textId="77777777" w:rsidR="00F476C2" w:rsidRDefault="00F476C2" w:rsidP="00D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9923F6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053AA8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A0B6" w14:textId="0D48795E" w:rsidR="00FF64B2" w:rsidRPr="007D0A10" w:rsidRDefault="00283F5F" w:rsidP="000E4146">
    <w:pPr>
      <w:ind w:left="2304" w:right="720"/>
      <w:rPr>
        <w:rFonts w:cs="Open Sans"/>
        <w:sz w:val="20"/>
        <w:szCs w:val="22"/>
      </w:rPr>
    </w:pPr>
    <w:r>
      <w:rPr>
        <w:rFonts w:cs="Open Sans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64C179" wp14:editId="6971EF80">
              <wp:simplePos x="0" y="0"/>
              <wp:positionH relativeFrom="column">
                <wp:posOffset>1254009</wp:posOffset>
              </wp:positionH>
              <wp:positionV relativeFrom="paragraph">
                <wp:posOffset>42083</wp:posOffset>
              </wp:positionV>
              <wp:extent cx="4679004" cy="233464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004" cy="2334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ABCAE" w14:textId="77777777" w:rsidR="000E4146" w:rsidRDefault="000E4146" w:rsidP="00283F5F">
                          <w:pPr>
                            <w:jc w:val="center"/>
                          </w:pPr>
                          <w:r w:rsidRPr="008864E3">
                            <w:rPr>
                              <w:rFonts w:cs="Open Sans"/>
                              <w:sz w:val="16"/>
                            </w:rPr>
                            <w:t>305 Raitt Hall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,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Box 353410, Seattle, WA 98195-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3410    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206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.543.1730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nutr@uw.ed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4C1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8.75pt;margin-top:3.3pt;width:368.45pt;height:1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" filled="f" stroked="f" strokeweight=".5pt">
              <v:textbox>
                <w:txbxContent>
                  <w:p w14:paraId="6E5ABCAE" w14:textId="77777777" w:rsidR="000E4146" w:rsidRDefault="000E4146" w:rsidP="00283F5F">
                    <w:pPr>
                      <w:jc w:val="center"/>
                    </w:pPr>
                    <w:r w:rsidRPr="008864E3">
                      <w:rPr>
                        <w:rFonts w:cs="Open Sans"/>
                        <w:sz w:val="16"/>
                      </w:rPr>
                      <w:t>305 Raitt Hall</w:t>
                    </w:r>
                    <w:r>
                      <w:rPr>
                        <w:rFonts w:cs="Open Sans"/>
                        <w:sz w:val="16"/>
                      </w:rPr>
                      <w:t>,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Box 353410, Seattle, WA 98195-</w:t>
                    </w:r>
                    <w:r>
                      <w:rPr>
                        <w:rFonts w:cs="Open Sans"/>
                        <w:sz w:val="16"/>
                      </w:rPr>
                      <w:t xml:space="preserve">3410    |    </w:t>
                    </w:r>
                    <w:r w:rsidRPr="008864E3">
                      <w:rPr>
                        <w:rFonts w:cs="Open Sans"/>
                        <w:sz w:val="16"/>
                      </w:rPr>
                      <w:t>206</w:t>
                    </w:r>
                    <w:r>
                      <w:rPr>
                        <w:rFonts w:cs="Open Sans"/>
                        <w:sz w:val="16"/>
                      </w:rPr>
                      <w:t>.543.1730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  </w:t>
                    </w:r>
                    <w:r>
                      <w:rPr>
                        <w:rFonts w:cs="Open Sans"/>
                        <w:sz w:val="16"/>
                      </w:rPr>
                      <w:t xml:space="preserve">|    </w:t>
                    </w:r>
                    <w:r w:rsidRPr="008864E3">
                      <w:rPr>
                        <w:rFonts w:cs="Open Sans"/>
                        <w:sz w:val="16"/>
                      </w:rPr>
                      <w:t>nutr@uw.ed</w:t>
                    </w:r>
                    <w:r>
                      <w:rPr>
                        <w:rFonts w:cs="Open Sans"/>
                        <w:sz w:val="16"/>
                      </w:rPr>
                      <w:t>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158C" w14:textId="77777777" w:rsidR="00BA4C15" w:rsidRDefault="00BA4C15" w:rsidP="006B32F1">
    <w:pPr>
      <w:ind w:right="720"/>
      <w:rPr>
        <w:rFonts w:cs="Open Sans"/>
        <w:sz w:val="16"/>
      </w:rPr>
    </w:pPr>
  </w:p>
  <w:p w14:paraId="2BF57939" w14:textId="7916AA49" w:rsidR="00EF7798" w:rsidRPr="00BA4C15" w:rsidRDefault="00283F5F" w:rsidP="006B32F1">
    <w:pPr>
      <w:ind w:right="720"/>
      <w:rPr>
        <w:rFonts w:cs="Open Sans"/>
        <w:sz w:val="16"/>
      </w:rPr>
    </w:pPr>
    <w:r>
      <w:rPr>
        <w:rFonts w:cs="Open Sans"/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8FAD2D" wp14:editId="061C0A05">
              <wp:simplePos x="0" y="0"/>
              <wp:positionH relativeFrom="column">
                <wp:posOffset>1080539</wp:posOffset>
              </wp:positionH>
              <wp:positionV relativeFrom="paragraph">
                <wp:posOffset>111760</wp:posOffset>
              </wp:positionV>
              <wp:extent cx="4679004" cy="23346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004" cy="2334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6CD6D0" w14:textId="77777777" w:rsidR="000E4146" w:rsidRDefault="000E4146" w:rsidP="00283F5F">
                          <w:pPr>
                            <w:jc w:val="center"/>
                          </w:pPr>
                          <w:r w:rsidRPr="008864E3">
                            <w:rPr>
                              <w:rFonts w:cs="Open Sans"/>
                              <w:sz w:val="16"/>
                            </w:rPr>
                            <w:t>305 Raitt Hall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,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Box 353410, Seattle, WA 98195-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3410    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206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.543.1730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nutr@uw.ed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FAD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5.1pt;margin-top:8.8pt;width:368.45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" filled="f" stroked="f" strokeweight=".5pt">
              <v:textbox>
                <w:txbxContent>
                  <w:p w14:paraId="286CD6D0" w14:textId="77777777" w:rsidR="000E4146" w:rsidRDefault="000E4146" w:rsidP="00283F5F">
                    <w:pPr>
                      <w:jc w:val="center"/>
                    </w:pPr>
                    <w:r w:rsidRPr="008864E3">
                      <w:rPr>
                        <w:rFonts w:cs="Open Sans"/>
                        <w:sz w:val="16"/>
                      </w:rPr>
                      <w:t>305 Raitt Hall</w:t>
                    </w:r>
                    <w:r>
                      <w:rPr>
                        <w:rFonts w:cs="Open Sans"/>
                        <w:sz w:val="16"/>
                      </w:rPr>
                      <w:t>,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Box 353410, Seattle, WA 98195-</w:t>
                    </w:r>
                    <w:r>
                      <w:rPr>
                        <w:rFonts w:cs="Open Sans"/>
                        <w:sz w:val="16"/>
                      </w:rPr>
                      <w:t xml:space="preserve">3410    |    </w:t>
                    </w:r>
                    <w:r w:rsidRPr="008864E3">
                      <w:rPr>
                        <w:rFonts w:cs="Open Sans"/>
                        <w:sz w:val="16"/>
                      </w:rPr>
                      <w:t>206</w:t>
                    </w:r>
                    <w:r>
                      <w:rPr>
                        <w:rFonts w:cs="Open Sans"/>
                        <w:sz w:val="16"/>
                      </w:rPr>
                      <w:t>.543.1730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  </w:t>
                    </w:r>
                    <w:r>
                      <w:rPr>
                        <w:rFonts w:cs="Open Sans"/>
                        <w:sz w:val="16"/>
                      </w:rPr>
                      <w:t xml:space="preserve">|    </w:t>
                    </w:r>
                    <w:r w:rsidRPr="008864E3">
                      <w:rPr>
                        <w:rFonts w:cs="Open Sans"/>
                        <w:sz w:val="16"/>
                      </w:rPr>
                      <w:t>nutr@uw.ed</w:t>
                    </w:r>
                    <w:r>
                      <w:rPr>
                        <w:rFonts w:cs="Open Sans"/>
                        <w:sz w:val="16"/>
                      </w:rPr>
                      <w:t>u</w:t>
                    </w:r>
                  </w:p>
                </w:txbxContent>
              </v:textbox>
            </v:shape>
          </w:pict>
        </mc:Fallback>
      </mc:AlternateContent>
    </w:r>
    <w:r w:rsidR="00BA4C15">
      <w:rPr>
        <w:rFonts w:cs="Open Sans"/>
        <w:sz w:val="16"/>
      </w:rPr>
      <w:tab/>
    </w:r>
    <w:r w:rsidR="00BA4C15">
      <w:rPr>
        <w:rFonts w:cs="Open Sans"/>
        <w:sz w:val="16"/>
      </w:rPr>
      <w:tab/>
    </w:r>
    <w:r w:rsidR="00BA4C15">
      <w:rPr>
        <w:rFonts w:cs="Open Sans"/>
        <w:noProof/>
        <w:sz w:val="20"/>
        <w:szCs w:val="22"/>
      </w:rPr>
      <w:t xml:space="preserve"> </w:t>
    </w:r>
  </w:p>
  <w:p w14:paraId="03383FA0" w14:textId="77777777" w:rsidR="00BA0745" w:rsidRDefault="00BA0745" w:rsidP="00A6125F">
    <w:pPr>
      <w:ind w:right="720"/>
      <w:jc w:val="right"/>
      <w:rPr>
        <w:rFonts w:cs="Open Sans"/>
        <w:sz w:val="20"/>
        <w:szCs w:val="22"/>
      </w:rPr>
    </w:pPr>
  </w:p>
  <w:p w14:paraId="1FED8E48" w14:textId="77777777" w:rsidR="00BA0745" w:rsidRPr="003D69A2" w:rsidRDefault="00BA0745" w:rsidP="006B32F1">
    <w:pPr>
      <w:ind w:right="720"/>
      <w:jc w:val="center"/>
      <w:rPr>
        <w:rFonts w:cs="Open Sans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0209" w14:textId="77777777" w:rsidR="00F476C2" w:rsidRDefault="00F476C2" w:rsidP="00D468D4">
      <w:r>
        <w:separator/>
      </w:r>
    </w:p>
  </w:footnote>
  <w:footnote w:type="continuationSeparator" w:id="0">
    <w:p w14:paraId="364F9727" w14:textId="77777777" w:rsidR="00F476C2" w:rsidRDefault="00F476C2" w:rsidP="00D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CD1A" w14:textId="77777777" w:rsidR="0092113A" w:rsidRDefault="0092113A" w:rsidP="006B32F1">
    <w:pPr>
      <w:pStyle w:val="Header"/>
      <w:spacing w:after="40"/>
      <w:jc w:val="both"/>
    </w:pPr>
    <w:r>
      <w:rPr>
        <w:rFonts w:cs="Open Sans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6390699D" wp14:editId="16919D52">
          <wp:simplePos x="0" y="0"/>
          <wp:positionH relativeFrom="column">
            <wp:posOffset>25111</wp:posOffset>
          </wp:positionH>
          <wp:positionV relativeFrom="paragraph">
            <wp:posOffset>80010</wp:posOffset>
          </wp:positionV>
          <wp:extent cx="4293235" cy="4072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235" cy="40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41870" w14:textId="77777777" w:rsidR="006B32F1" w:rsidRDefault="00007667" w:rsidP="006B32F1">
    <w:pPr>
      <w:pStyle w:val="Header"/>
      <w:spacing w:after="40"/>
      <w:jc w:val="both"/>
    </w:pPr>
    <w:r>
      <w:t xml:space="preserve">     </w:t>
    </w:r>
  </w:p>
  <w:p w14:paraId="68AA7127" w14:textId="77777777" w:rsidR="006B32F1" w:rsidRPr="006B32F1" w:rsidRDefault="006B32F1" w:rsidP="006B32F1">
    <w:pPr>
      <w:pStyle w:val="Header"/>
      <w:spacing w:after="40"/>
      <w:ind w:left="1008"/>
      <w:jc w:val="both"/>
      <w:rPr>
        <w:rFonts w:cs="Open Sans"/>
        <w:sz w:val="20"/>
        <w:szCs w:val="20"/>
      </w:rPr>
    </w:pPr>
    <w:r w:rsidRPr="006B32F1">
      <w:rPr>
        <w:rFonts w:cs="Open Sans"/>
        <w:sz w:val="20"/>
        <w:szCs w:val="20"/>
      </w:rPr>
      <w:t>[Custom Field]</w:t>
    </w:r>
  </w:p>
  <w:p w14:paraId="6DC3D7A8" w14:textId="77777777" w:rsidR="00CE2F07" w:rsidRPr="006B32F1" w:rsidRDefault="006B32F1" w:rsidP="006B32F1">
    <w:pPr>
      <w:pStyle w:val="Header"/>
      <w:spacing w:after="40"/>
      <w:ind w:left="1008"/>
      <w:jc w:val="both"/>
      <w:rPr>
        <w:rFonts w:cs="Open Sans"/>
        <w:sz w:val="20"/>
        <w:szCs w:val="20"/>
      </w:rPr>
    </w:pPr>
    <w:r w:rsidRPr="006B32F1">
      <w:rPr>
        <w:rFonts w:cs="Open Sans"/>
        <w:sz w:val="20"/>
        <w:szCs w:val="20"/>
      </w:rPr>
      <w:t xml:space="preserve">[Custom Field 2] </w:t>
    </w:r>
    <w:r w:rsidR="00007667" w:rsidRPr="006B32F1">
      <w:rPr>
        <w:rFonts w:cs="Open Sans"/>
        <w:sz w:val="20"/>
        <w:szCs w:val="20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51F0"/>
    <w:rsid w:val="00007667"/>
    <w:rsid w:val="00020835"/>
    <w:rsid w:val="00026F87"/>
    <w:rsid w:val="0003504F"/>
    <w:rsid w:val="00036AEA"/>
    <w:rsid w:val="0004186B"/>
    <w:rsid w:val="00082704"/>
    <w:rsid w:val="000942BC"/>
    <w:rsid w:val="00096DB3"/>
    <w:rsid w:val="000A09B3"/>
    <w:rsid w:val="000B1036"/>
    <w:rsid w:val="000B4990"/>
    <w:rsid w:val="000E4146"/>
    <w:rsid w:val="000E5A01"/>
    <w:rsid w:val="000E7DF9"/>
    <w:rsid w:val="00102DDC"/>
    <w:rsid w:val="001272D4"/>
    <w:rsid w:val="001377BD"/>
    <w:rsid w:val="00137AFE"/>
    <w:rsid w:val="00140ACB"/>
    <w:rsid w:val="0015318E"/>
    <w:rsid w:val="00155388"/>
    <w:rsid w:val="0015619F"/>
    <w:rsid w:val="0016221A"/>
    <w:rsid w:val="00185428"/>
    <w:rsid w:val="00193E7E"/>
    <w:rsid w:val="001A3932"/>
    <w:rsid w:val="001A67D6"/>
    <w:rsid w:val="001C114E"/>
    <w:rsid w:val="001D7F76"/>
    <w:rsid w:val="001F4A46"/>
    <w:rsid w:val="002136F3"/>
    <w:rsid w:val="00214247"/>
    <w:rsid w:val="00220448"/>
    <w:rsid w:val="002220FF"/>
    <w:rsid w:val="0022394D"/>
    <w:rsid w:val="00234C11"/>
    <w:rsid w:val="0023639E"/>
    <w:rsid w:val="002541FF"/>
    <w:rsid w:val="0026213F"/>
    <w:rsid w:val="00283F5F"/>
    <w:rsid w:val="00285282"/>
    <w:rsid w:val="00296B91"/>
    <w:rsid w:val="002A1F08"/>
    <w:rsid w:val="002A3235"/>
    <w:rsid w:val="002C4B84"/>
    <w:rsid w:val="002D65F7"/>
    <w:rsid w:val="002D759A"/>
    <w:rsid w:val="002E05BC"/>
    <w:rsid w:val="002E64D6"/>
    <w:rsid w:val="003033F6"/>
    <w:rsid w:val="003070B1"/>
    <w:rsid w:val="00317E16"/>
    <w:rsid w:val="00343C12"/>
    <w:rsid w:val="00344AC5"/>
    <w:rsid w:val="0035161F"/>
    <w:rsid w:val="0036700C"/>
    <w:rsid w:val="00374621"/>
    <w:rsid w:val="00392623"/>
    <w:rsid w:val="003A04DA"/>
    <w:rsid w:val="003B067B"/>
    <w:rsid w:val="003C59FF"/>
    <w:rsid w:val="003D335E"/>
    <w:rsid w:val="003D44AA"/>
    <w:rsid w:val="003D69A2"/>
    <w:rsid w:val="003F25BE"/>
    <w:rsid w:val="003F44DA"/>
    <w:rsid w:val="003F7E38"/>
    <w:rsid w:val="004027FA"/>
    <w:rsid w:val="00403084"/>
    <w:rsid w:val="0040412C"/>
    <w:rsid w:val="00436268"/>
    <w:rsid w:val="00437681"/>
    <w:rsid w:val="004423E5"/>
    <w:rsid w:val="0044339E"/>
    <w:rsid w:val="00443C03"/>
    <w:rsid w:val="0046125B"/>
    <w:rsid w:val="00493ECA"/>
    <w:rsid w:val="004C4F0E"/>
    <w:rsid w:val="004D7785"/>
    <w:rsid w:val="004E263C"/>
    <w:rsid w:val="00500FAC"/>
    <w:rsid w:val="005031E5"/>
    <w:rsid w:val="00506EA6"/>
    <w:rsid w:val="00514442"/>
    <w:rsid w:val="0053406B"/>
    <w:rsid w:val="0056477C"/>
    <w:rsid w:val="00580D68"/>
    <w:rsid w:val="005A3F83"/>
    <w:rsid w:val="005B5D99"/>
    <w:rsid w:val="005D3AC6"/>
    <w:rsid w:val="00617C97"/>
    <w:rsid w:val="006215EA"/>
    <w:rsid w:val="006333F6"/>
    <w:rsid w:val="0063379A"/>
    <w:rsid w:val="00665A3F"/>
    <w:rsid w:val="00685F97"/>
    <w:rsid w:val="006A0B4B"/>
    <w:rsid w:val="006B32F1"/>
    <w:rsid w:val="006D100D"/>
    <w:rsid w:val="006E52EE"/>
    <w:rsid w:val="00702D14"/>
    <w:rsid w:val="00715514"/>
    <w:rsid w:val="007215F2"/>
    <w:rsid w:val="00741FA3"/>
    <w:rsid w:val="0074665B"/>
    <w:rsid w:val="00752A35"/>
    <w:rsid w:val="00780663"/>
    <w:rsid w:val="007A6A8E"/>
    <w:rsid w:val="007D0A10"/>
    <w:rsid w:val="007E3D59"/>
    <w:rsid w:val="008018E2"/>
    <w:rsid w:val="00833341"/>
    <w:rsid w:val="00834C19"/>
    <w:rsid w:val="00834FC8"/>
    <w:rsid w:val="008507A8"/>
    <w:rsid w:val="00885CBC"/>
    <w:rsid w:val="00891686"/>
    <w:rsid w:val="008C688B"/>
    <w:rsid w:val="0090293C"/>
    <w:rsid w:val="009125C4"/>
    <w:rsid w:val="0092113A"/>
    <w:rsid w:val="0094508E"/>
    <w:rsid w:val="009546D6"/>
    <w:rsid w:val="00986851"/>
    <w:rsid w:val="009A20FF"/>
    <w:rsid w:val="009A2852"/>
    <w:rsid w:val="009C6581"/>
    <w:rsid w:val="009D662F"/>
    <w:rsid w:val="009F73A3"/>
    <w:rsid w:val="00A10D5C"/>
    <w:rsid w:val="00A20DA3"/>
    <w:rsid w:val="00A44995"/>
    <w:rsid w:val="00A46490"/>
    <w:rsid w:val="00A548C0"/>
    <w:rsid w:val="00A6125F"/>
    <w:rsid w:val="00A96A53"/>
    <w:rsid w:val="00AA2CFA"/>
    <w:rsid w:val="00AA7130"/>
    <w:rsid w:val="00AB41E7"/>
    <w:rsid w:val="00AC712F"/>
    <w:rsid w:val="00AD633E"/>
    <w:rsid w:val="00AF3CB4"/>
    <w:rsid w:val="00B00520"/>
    <w:rsid w:val="00B21BFB"/>
    <w:rsid w:val="00B85E2C"/>
    <w:rsid w:val="00B9056F"/>
    <w:rsid w:val="00BA0745"/>
    <w:rsid w:val="00BA4C15"/>
    <w:rsid w:val="00BB44CB"/>
    <w:rsid w:val="00BB74BF"/>
    <w:rsid w:val="00BC1079"/>
    <w:rsid w:val="00BC1F92"/>
    <w:rsid w:val="00BE57B0"/>
    <w:rsid w:val="00C00726"/>
    <w:rsid w:val="00C061A0"/>
    <w:rsid w:val="00C259B5"/>
    <w:rsid w:val="00C25E74"/>
    <w:rsid w:val="00C31299"/>
    <w:rsid w:val="00C75A1C"/>
    <w:rsid w:val="00C9057D"/>
    <w:rsid w:val="00CA4F13"/>
    <w:rsid w:val="00CC23BE"/>
    <w:rsid w:val="00CD0FE1"/>
    <w:rsid w:val="00CD4FD4"/>
    <w:rsid w:val="00CE0C8E"/>
    <w:rsid w:val="00CE2F07"/>
    <w:rsid w:val="00D12629"/>
    <w:rsid w:val="00D128F8"/>
    <w:rsid w:val="00D13B74"/>
    <w:rsid w:val="00D24866"/>
    <w:rsid w:val="00D26809"/>
    <w:rsid w:val="00D3138C"/>
    <w:rsid w:val="00D3579D"/>
    <w:rsid w:val="00D36262"/>
    <w:rsid w:val="00D468D4"/>
    <w:rsid w:val="00D5034C"/>
    <w:rsid w:val="00D67327"/>
    <w:rsid w:val="00D7445D"/>
    <w:rsid w:val="00D8169E"/>
    <w:rsid w:val="00D955BD"/>
    <w:rsid w:val="00DA3B88"/>
    <w:rsid w:val="00DB13B0"/>
    <w:rsid w:val="00DD1361"/>
    <w:rsid w:val="00DD5662"/>
    <w:rsid w:val="00DE4131"/>
    <w:rsid w:val="00E0700A"/>
    <w:rsid w:val="00E079B9"/>
    <w:rsid w:val="00E15788"/>
    <w:rsid w:val="00E27717"/>
    <w:rsid w:val="00E42EF7"/>
    <w:rsid w:val="00E64C89"/>
    <w:rsid w:val="00E7188E"/>
    <w:rsid w:val="00EA3503"/>
    <w:rsid w:val="00EB426B"/>
    <w:rsid w:val="00EB5F8F"/>
    <w:rsid w:val="00EC6445"/>
    <w:rsid w:val="00ED1BFA"/>
    <w:rsid w:val="00EE5015"/>
    <w:rsid w:val="00EF7798"/>
    <w:rsid w:val="00F10474"/>
    <w:rsid w:val="00F1529B"/>
    <w:rsid w:val="00F16141"/>
    <w:rsid w:val="00F17AC8"/>
    <w:rsid w:val="00F26FF8"/>
    <w:rsid w:val="00F34CF1"/>
    <w:rsid w:val="00F450D2"/>
    <w:rsid w:val="00F476C2"/>
    <w:rsid w:val="00F52B09"/>
    <w:rsid w:val="00F5622A"/>
    <w:rsid w:val="00F648B6"/>
    <w:rsid w:val="00F80BF9"/>
    <w:rsid w:val="00FA61C2"/>
    <w:rsid w:val="00FB4345"/>
    <w:rsid w:val="00FC2C31"/>
    <w:rsid w:val="00FC6B61"/>
    <w:rsid w:val="00FE23F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F1434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146"/>
    <w:rPr>
      <w:rFonts w:ascii="Open Sans" w:hAnsi="Open San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brand/graphic-elements/font-downlo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hcomm/Documents/SPH%20Logo%20Art%20Pack/Letterhead/Letterhead-SPH-DeansOffice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508B6-F700-6845-873B-0147938A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Letterhead-SPH-DeansOffice-2018.dotx</Template>
  <TotalTime>3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Date</dc:title>
  <dc:subject/>
  <dc:creator>Elizar Mercado</dc:creator>
  <cp:keywords/>
  <dc:description/>
  <cp:lastModifiedBy>Lori Tiede</cp:lastModifiedBy>
  <cp:revision>2</cp:revision>
  <cp:lastPrinted>2020-02-10T16:41:00Z</cp:lastPrinted>
  <dcterms:created xsi:type="dcterms:W3CDTF">2023-12-12T01:33:00Z</dcterms:created>
  <dcterms:modified xsi:type="dcterms:W3CDTF">2023-12-12T01:33:00Z</dcterms:modified>
</cp:coreProperties>
</file>